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84EAD5" w14:textId="0F7931A5" w:rsidR="0039160F" w:rsidRDefault="00EA44C5">
      <w:pPr>
        <w:pStyle w:val="BodyA"/>
        <w:rPr>
          <w:b/>
          <w:bCs/>
        </w:rPr>
      </w:pPr>
      <w:r>
        <w:rPr>
          <w:b/>
          <w:bCs/>
        </w:rPr>
        <w:t>Ethan Young</w:t>
      </w:r>
      <w:bookmarkStart w:id="0" w:name="_GoBack"/>
      <w:bookmarkEnd w:id="0"/>
    </w:p>
    <w:p w14:paraId="4F31C45F" w14:textId="7AF38F4A" w:rsidR="0039160F" w:rsidRDefault="00EA44C5">
      <w:pPr>
        <w:pStyle w:val="BodyA"/>
      </w:pPr>
      <w:r>
        <w:t>Under Shelf</w:t>
      </w:r>
    </w:p>
    <w:p w14:paraId="434745EE" w14:textId="77777777" w:rsidR="0039160F" w:rsidRDefault="0039160F">
      <w:pPr>
        <w:pStyle w:val="BodyA"/>
      </w:pPr>
    </w:p>
    <w:p w14:paraId="20529800" w14:textId="77777777" w:rsidR="0039160F" w:rsidRDefault="000430A0">
      <w:pPr>
        <w:pStyle w:val="Default"/>
        <w:spacing w:line="288" w:lineRule="auto"/>
      </w:pPr>
      <w:r>
        <w:rPr>
          <w:b/>
          <w:bCs/>
        </w:rPr>
        <w:t>Accessory</w:t>
      </w:r>
    </w:p>
    <w:p w14:paraId="1B9DF7FE" w14:textId="5FF0E8BD" w:rsidR="0039160F" w:rsidRDefault="00FA054D">
      <w:pPr>
        <w:pStyle w:val="Default"/>
        <w:spacing w:line="288" w:lineRule="auto"/>
      </w:pPr>
      <w:r>
        <w:t>Desk</w:t>
      </w:r>
    </w:p>
    <w:p w14:paraId="163F8366" w14:textId="77777777" w:rsidR="0039160F" w:rsidRDefault="0039160F">
      <w:pPr>
        <w:pStyle w:val="Default"/>
        <w:spacing w:line="288" w:lineRule="auto"/>
        <w:rPr>
          <w:b/>
          <w:bCs/>
        </w:rPr>
      </w:pPr>
    </w:p>
    <w:p w14:paraId="1DA09568" w14:textId="77777777" w:rsidR="0039160F" w:rsidRDefault="007C6EAC">
      <w:pPr>
        <w:pStyle w:val="Default"/>
        <w:spacing w:line="288" w:lineRule="auto"/>
      </w:pPr>
      <w:r>
        <w:rPr>
          <w:b/>
          <w:bCs/>
        </w:rPr>
        <w:t>Context</w:t>
      </w:r>
    </w:p>
    <w:p w14:paraId="7301AEF7" w14:textId="4E8AABCE" w:rsidR="00EA44C5" w:rsidRPr="00EA44C5" w:rsidRDefault="00EA44C5" w:rsidP="00EA44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21"/>
          <w:szCs w:val="18"/>
        </w:rPr>
      </w:pPr>
      <w:r w:rsidRPr="00EA44C5">
        <w:rPr>
          <w:rFonts w:ascii="Helvetica-Light" w:hAnsi="Helvetica-Light" w:cs="Helvetica-Light"/>
          <w:color w:val="000000"/>
          <w:spacing w:val="-2"/>
          <w:sz w:val="21"/>
          <w:szCs w:val="18"/>
        </w:rPr>
        <w:t>Imagine yourself rushing to your desk</w:t>
      </w:r>
      <w:r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 </w:t>
      </w:r>
      <w:r w:rsidRPr="00EA44C5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piled high with projects and paperwork, not sure where </w:t>
      </w:r>
    </w:p>
    <w:p w14:paraId="252C21EC" w14:textId="70CFAF07" w:rsidR="0039160F" w:rsidRPr="00EA44C5" w:rsidRDefault="00EA44C5" w:rsidP="00EA44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21"/>
          <w:szCs w:val="18"/>
        </w:rPr>
      </w:pPr>
      <w:r w:rsidRPr="00EA44C5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to </w:t>
      </w:r>
      <w:proofErr w:type="gramStart"/>
      <w:r w:rsidRPr="00EA44C5">
        <w:rPr>
          <w:rFonts w:ascii="Helvetica-Light" w:hAnsi="Helvetica-Light" w:cs="Helvetica-Light"/>
          <w:color w:val="000000"/>
          <w:spacing w:val="-2"/>
          <w:sz w:val="21"/>
          <w:szCs w:val="18"/>
        </w:rPr>
        <w:t>place  your</w:t>
      </w:r>
      <w:proofErr w:type="gramEnd"/>
      <w:r w:rsidRPr="00EA44C5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 belongings. The Under Shelf is a small shelf that utilizes space under the </w:t>
      </w:r>
      <w:proofErr w:type="spellStart"/>
      <w:r w:rsidRPr="00EA44C5">
        <w:rPr>
          <w:rFonts w:ascii="Helvetica-Light" w:hAnsi="Helvetica-Light" w:cs="Helvetica-Light"/>
          <w:color w:val="000000"/>
          <w:spacing w:val="-2"/>
          <w:sz w:val="21"/>
          <w:szCs w:val="18"/>
        </w:rPr>
        <w:t>Poppin</w:t>
      </w:r>
      <w:proofErr w:type="spellEnd"/>
      <w:r w:rsidRPr="00EA44C5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 desk, providing a unique expansion and is simply attached to the desk by wrapping a sturdy elastic material around the leg. Its crisp aesthetic and intuitive function make for easy attachment and removal.</w:t>
      </w:r>
    </w:p>
    <w:sectPr w:rsidR="0039160F" w:rsidRPr="00EA44C5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72E97B" w14:textId="77777777" w:rsidR="00D424C1" w:rsidRDefault="00D424C1">
      <w:r>
        <w:separator/>
      </w:r>
    </w:p>
  </w:endnote>
  <w:endnote w:type="continuationSeparator" w:id="0">
    <w:p w14:paraId="512A905E" w14:textId="77777777" w:rsidR="00D424C1" w:rsidRDefault="00D42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LTStd-Roman">
    <w:panose1 w:val="00000000000000000000"/>
    <w:charset w:val="CD"/>
    <w:family w:val="auto"/>
    <w:notTrueType/>
    <w:pitch w:val="default"/>
    <w:sig w:usb0="00000003" w:usb1="00000000" w:usb2="00000000" w:usb3="00000000" w:csb0="00000001" w:csb1="00000000"/>
  </w:font>
  <w:font w:name="Helvetica-Light">
    <w:charset w:val="00"/>
    <w:family w:val="auto"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31F5F3" w14:textId="77777777" w:rsidR="0039160F" w:rsidRDefault="0039160F">
    <w:pPr>
      <w:pStyle w:val="Header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CAA684" w14:textId="77777777" w:rsidR="00D424C1" w:rsidRDefault="00D424C1">
      <w:r>
        <w:separator/>
      </w:r>
    </w:p>
  </w:footnote>
  <w:footnote w:type="continuationSeparator" w:id="0">
    <w:p w14:paraId="23DAE1CE" w14:textId="77777777" w:rsidR="00D424C1" w:rsidRDefault="00D424C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DEEEF" w14:textId="77777777" w:rsidR="0039160F" w:rsidRDefault="0039160F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9160F"/>
    <w:rsid w:val="0001375F"/>
    <w:rsid w:val="000430A0"/>
    <w:rsid w:val="00080C65"/>
    <w:rsid w:val="00086DB4"/>
    <w:rsid w:val="000F6630"/>
    <w:rsid w:val="001823A4"/>
    <w:rsid w:val="001B2F19"/>
    <w:rsid w:val="0039160F"/>
    <w:rsid w:val="003D3325"/>
    <w:rsid w:val="003D65C3"/>
    <w:rsid w:val="003F6804"/>
    <w:rsid w:val="0047682B"/>
    <w:rsid w:val="00544028"/>
    <w:rsid w:val="00550F2E"/>
    <w:rsid w:val="007C6EAC"/>
    <w:rsid w:val="007F529B"/>
    <w:rsid w:val="0083314B"/>
    <w:rsid w:val="00A331CF"/>
    <w:rsid w:val="00A822B6"/>
    <w:rsid w:val="00AD58F3"/>
    <w:rsid w:val="00C95BE4"/>
    <w:rsid w:val="00CA15CD"/>
    <w:rsid w:val="00D424C1"/>
    <w:rsid w:val="00DE4665"/>
    <w:rsid w:val="00EA44C5"/>
    <w:rsid w:val="00F042D9"/>
    <w:rsid w:val="00FA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21CB8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BasicParagraph">
    <w:name w:val="[Basic Paragraph]"/>
    <w:basedOn w:val="Normal"/>
    <w:uiPriority w:val="99"/>
    <w:rsid w:val="00C95BE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88" w:lineRule="auto"/>
      <w:textAlignment w:val="center"/>
    </w:pPr>
    <w:rPr>
      <w:rFonts w:ascii="HelveticaLTStd-Roman" w:hAnsi="HelveticaLTStd-Roman" w:cs="HelveticaLTStd-Roman"/>
      <w:color w:val="000000"/>
    </w:rPr>
  </w:style>
  <w:style w:type="character" w:customStyle="1" w:styleId="white-body">
    <w:name w:val="white-body"/>
    <w:basedOn w:val="DefaultParagraphFont"/>
    <w:uiPriority w:val="99"/>
    <w:rsid w:val="00C95BE4"/>
    <w:rPr>
      <w:rFonts w:ascii="Helvetica-Light" w:hAnsi="Helvetica-Light" w:cs="Helvetica-Light"/>
      <w:outline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379</Characters>
  <Application>Microsoft Macintosh Word</Application>
  <DocSecurity>0</DocSecurity>
  <Lines>3</Lines>
  <Paragraphs>1</Paragraphs>
  <ScaleCrop>false</ScaleCrop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2016-04-30T22:25:00Z</dcterms:created>
  <dcterms:modified xsi:type="dcterms:W3CDTF">2016-04-30T22:25:00Z</dcterms:modified>
</cp:coreProperties>
</file>